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03" w:rsidRDefault="00A63C03" w:rsidP="001F5AE7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371"/>
        <w:gridCol w:w="3828"/>
        <w:gridCol w:w="3173"/>
      </w:tblGrid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หน่วยงานที่เกิดเหตุการณ์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53123F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HN :</w:t>
            </w:r>
            <w:r w:rsidR="00E843A9">
              <w:t xml:space="preserve"> </w:t>
            </w:r>
            <w:r w:rsidR="0053123F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</w:t>
            </w:r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proofErr w:type="gramStart"/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>AN</w:t>
            </w:r>
            <w:proofErr w:type="gramEnd"/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53123F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</w:t>
            </w:r>
            <w:r w:rsidR="00E843A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อายุ    </w:t>
            </w:r>
            <w:r w:rsidR="000C2866">
              <w:rPr>
                <w:rFonts w:asciiTheme="majorBidi" w:hAnsiTheme="majorBidi" w:cstheme="majorBidi" w:hint="cs"/>
                <w:sz w:val="32"/>
                <w:szCs w:val="32"/>
                <w:cs/>
              </w:rPr>
              <w:t>87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ปี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เพศ      </w:t>
            </w:r>
            <w:r w:rsidR="000C286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หญิง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6B12B2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0C2866">
              <w:rPr>
                <w:rFonts w:asciiTheme="majorBidi" w:hAnsiTheme="majorBidi" w:cstheme="majorBidi"/>
                <w:sz w:val="32"/>
                <w:szCs w:val="32"/>
              </w:rPr>
              <w:t xml:space="preserve">APN </w:t>
            </w:r>
            <w:proofErr w:type="gramStart"/>
            <w:r w:rsidR="000C2866">
              <w:rPr>
                <w:rFonts w:asciiTheme="majorBidi" w:hAnsiTheme="majorBidi" w:cstheme="majorBidi"/>
                <w:sz w:val="32"/>
                <w:szCs w:val="32"/>
              </w:rPr>
              <w:t xml:space="preserve">c </w:t>
            </w:r>
            <w:r w:rsidR="00B3777C">
              <w:rPr>
                <w:rFonts w:asciiTheme="majorBidi" w:hAnsiTheme="majorBidi" w:cstheme="majorBidi"/>
                <w:sz w:val="32"/>
                <w:szCs w:val="32"/>
              </w:rPr>
              <w:t xml:space="preserve"> sep</w:t>
            </w:r>
            <w:r w:rsidR="000C2866">
              <w:rPr>
                <w:rFonts w:asciiTheme="majorBidi" w:hAnsiTheme="majorBidi" w:cstheme="majorBidi"/>
                <w:sz w:val="32"/>
                <w:szCs w:val="32"/>
              </w:rPr>
              <w:t>tic</w:t>
            </w:r>
            <w:proofErr w:type="gramEnd"/>
            <w:r w:rsidR="000C2866">
              <w:rPr>
                <w:rFonts w:asciiTheme="majorBidi" w:hAnsiTheme="majorBidi" w:cstheme="majorBidi"/>
                <w:sz w:val="32"/>
                <w:szCs w:val="32"/>
              </w:rPr>
              <w:t xml:space="preserve"> shock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Admit  </w:t>
            </w:r>
            <w:r w:rsidR="000C2866">
              <w:rPr>
                <w:rFonts w:asciiTheme="majorBidi" w:hAnsiTheme="majorBidi" w:cs="Angsana New" w:hint="cs"/>
                <w:sz w:val="32"/>
                <w:szCs w:val="32"/>
                <w:cs/>
              </w:rPr>
              <w:t>3  เมษ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ายน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="006B12B2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(14.59น.)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C2866">
              <w:rPr>
                <w:rFonts w:asciiTheme="majorBidi" w:hAnsiTheme="majorBidi" w:cstheme="majorBidi" w:hint="cs"/>
                <w:sz w:val="32"/>
                <w:szCs w:val="32"/>
                <w:cs/>
              </w:rPr>
              <w:t>3 เมษาย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น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="006B12B2">
              <w:rPr>
                <w:rFonts w:asciiTheme="majorBidi" w:hAnsiTheme="majorBidi" w:cs="Angsana New" w:hint="cs"/>
                <w:sz w:val="32"/>
                <w:szCs w:val="32"/>
                <w:cs/>
              </w:rPr>
              <w:t>(18.45 น.)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E843A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วม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B12B2">
              <w:rPr>
                <w:rFonts w:asciiTheme="majorBidi" w:hAnsiTheme="majorBidi" w:cstheme="majorBidi" w:hint="cs"/>
                <w:sz w:val="32"/>
                <w:szCs w:val="32"/>
                <w:cs/>
              </w:rPr>
              <w:t>3  ชม.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</w:tr>
      <w:tr w:rsidR="00A63C03" w:rsidTr="005004B0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Refer</w:t>
            </w:r>
          </w:p>
        </w:tc>
      </w:tr>
      <w:tr w:rsidR="00A63C03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5D0778" w:rsidTr="00594A28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39" w:rsidRPr="00420A8B" w:rsidRDefault="000C2866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3/4/2562</w:t>
            </w:r>
          </w:p>
          <w:p w:rsidR="00A47C10" w:rsidRPr="00420A8B" w:rsidRDefault="00954E39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11.50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</w:p>
          <w:p w:rsidR="00A47C10" w:rsidRPr="00420A8B" w:rsidRDefault="00A47C10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7C10" w:rsidRPr="00420A8B" w:rsidRDefault="00A47C10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7C10" w:rsidRPr="00420A8B" w:rsidRDefault="00A47C10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0CFB" w:rsidRPr="00420A8B" w:rsidRDefault="00A47C10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12.05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  <w:r w:rsidRPr="00420A8B">
              <w:rPr>
                <w:rFonts w:asciiTheme="majorBidi" w:hAnsiTheme="majorBidi" w:cstheme="majorBidi"/>
                <w:sz w:val="32"/>
                <w:szCs w:val="32"/>
              </w:rPr>
              <w:t>12.30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</w:p>
          <w:p w:rsidR="005D0CFB" w:rsidRPr="00420A8B" w:rsidRDefault="005D0CFB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0CFB" w:rsidRPr="00420A8B" w:rsidRDefault="005D0CFB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3734B" w:rsidRPr="00420A8B" w:rsidRDefault="002E469E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 xml:space="preserve">13.13 </w:t>
            </w:r>
            <w:r w:rsidRPr="00420A8B">
              <w:rPr>
                <w:rFonts w:asciiTheme="majorBidi" w:hAnsiTheme="majorBidi" w:cstheme="majorBidi" w:hint="cs"/>
                <w:sz w:val="32"/>
                <w:szCs w:val="32"/>
                <w:cs/>
              </w:rPr>
              <w:t>น.</w:t>
            </w:r>
          </w:p>
          <w:p w:rsidR="005004B0" w:rsidRPr="00420A8B" w:rsidRDefault="005D0CFB" w:rsidP="00420A8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13.20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</w:p>
          <w:p w:rsidR="00B3734B" w:rsidRPr="00420A8B" w:rsidRDefault="00B3734B" w:rsidP="00420A8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D0CFB" w:rsidRPr="00420A8B" w:rsidRDefault="005D0CFB" w:rsidP="00420A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13.50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  <w:r w:rsidRPr="00420A8B">
              <w:rPr>
                <w:rFonts w:asciiTheme="majorBidi" w:hAnsiTheme="majorBidi" w:cstheme="majorBidi"/>
                <w:sz w:val="32"/>
                <w:szCs w:val="32"/>
              </w:rPr>
              <w:t>14.00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</w:p>
          <w:p w:rsidR="005D0CFB" w:rsidRPr="005D0778" w:rsidRDefault="005D0CFB" w:rsidP="00420A8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20A8B">
              <w:rPr>
                <w:rFonts w:asciiTheme="majorBidi" w:hAnsiTheme="majorBidi" w:cstheme="majorBidi"/>
                <w:sz w:val="32"/>
                <w:szCs w:val="32"/>
              </w:rPr>
              <w:t>14.30</w:t>
            </w:r>
            <w:r w:rsidRPr="00420A8B">
              <w:rPr>
                <w:rFonts w:asciiTheme="majorBidi" w:hAnsiTheme="majorBidi" w:cs="Angsana New"/>
                <w:sz w:val="32"/>
                <w:szCs w:val="32"/>
                <w:cs/>
              </w:rPr>
              <w:t>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39" w:rsidRPr="006A46A5" w:rsidRDefault="00DD393C" w:rsidP="00B65C5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No  U/D</w:t>
            </w:r>
            <w:r w:rsidR="006A46A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6A46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เคยเป็น </w:t>
            </w:r>
            <w:r w:rsidR="006A46A5">
              <w:rPr>
                <w:rFonts w:asciiTheme="majorBidi" w:hAnsiTheme="majorBidi" w:cstheme="majorBidi"/>
                <w:sz w:val="32"/>
                <w:szCs w:val="32"/>
              </w:rPr>
              <w:t xml:space="preserve">TB </w:t>
            </w:r>
            <w:r w:rsidR="006A46A5">
              <w:rPr>
                <w:rFonts w:asciiTheme="majorBidi" w:hAnsiTheme="majorBidi" w:cstheme="majorBidi" w:hint="cs"/>
                <w:sz w:val="32"/>
                <w:szCs w:val="32"/>
                <w:cs/>
              </w:rPr>
              <w:t>10 ปีก่อน</w:t>
            </w:r>
          </w:p>
          <w:p w:rsidR="00954E39" w:rsidRDefault="00954E39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65C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วัน ก่อนมา รพ. ทานได้น้อยลง อ่อนเพลีย ไม่มีแรง ไม่มีไข้</w:t>
            </w:r>
          </w:p>
          <w:p w:rsidR="00B65C5A" w:rsidRPr="00B65C5A" w:rsidRDefault="00B65C5A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แรกรับที่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ER </w:t>
            </w:r>
            <w:r w:rsidR="00954E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>E4V5M6 , motor full , lung clear , spo2= 97%RA  ,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BT=3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>c  PR=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/min RR= 20/min BP= 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>0/</w:t>
            </w:r>
            <w:r w:rsidR="006411DA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6411D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mmHg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 w:rsidRPr="00B65C5A">
              <w:rPr>
                <w:rFonts w:asciiTheme="majorBidi" w:hAnsiTheme="majorBidi" w:cstheme="majorBidi"/>
                <w:sz w:val="32"/>
                <w:szCs w:val="32"/>
              </w:rPr>
              <w:t>Abd</w:t>
            </w:r>
            <w:proofErr w:type="spellEnd"/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soft , not tender , 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เจาะ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DTX= 159 mg/dl  &gt;&gt; 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แพทย์ ตรวจเยี่ยมอาการให้เปิดเส้น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0.9%NaCl 500 ml iv load 500 ml , 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เจาะ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CBC , </w:t>
            </w:r>
            <w:proofErr w:type="spellStart"/>
            <w:r w:rsidRPr="00B65C5A">
              <w:rPr>
                <w:rFonts w:asciiTheme="majorBidi" w:hAnsiTheme="majorBidi" w:cstheme="majorBidi"/>
                <w:sz w:val="32"/>
                <w:szCs w:val="32"/>
              </w:rPr>
              <w:t>Elyte</w:t>
            </w:r>
            <w:proofErr w:type="spellEnd"/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71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A47C10" w:rsidRDefault="00A47C10" w:rsidP="00B65C5A">
            <w:pPr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เปิดเส้น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>0.9%NaCl 1000 ml iv load 500 ml</w:t>
            </w:r>
          </w:p>
          <w:p w:rsidR="00B65C5A" w:rsidRDefault="00A47C10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ครบ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load 0.9%NaCl 500 ml &gt;&gt; 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วัด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PR= 92/min RR= 20/min BP= 89/56 mmHg , MAP= 67 &gt;&gt; 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รายงานแพทย์ รับทราบให้ปรับ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>rate 0.9%NaCl iv rate 100 ml/</w:t>
            </w:r>
            <w:proofErr w:type="spellStart"/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</w:p>
          <w:p w:rsidR="00B3734B" w:rsidRPr="00B65C5A" w:rsidRDefault="002E469E" w:rsidP="00B65C5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-ผล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lab CBC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ออก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WBC 28,500  N 89.8   , Electrolyte K 2.43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รายงานแพทย์  </w:t>
            </w:r>
          </w:p>
          <w:p w:rsidR="00B65C5A" w:rsidRPr="00B65C5A" w:rsidRDefault="005D0CFB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วัด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BT=38c  PR=88/min RR= 20/min BP= 104/62 mmHg , spo2=97%RA </w:t>
            </w:r>
          </w:p>
          <w:p w:rsidR="00B65C5A" w:rsidRPr="00B65C5A" w:rsidRDefault="00B65C5A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stat para 500mg 1 tab oral + </w:t>
            </w:r>
            <w:r w:rsidR="005D0CFB">
              <w:rPr>
                <w:rFonts w:asciiTheme="majorBidi" w:hAnsiTheme="majorBidi" w:cs="Angsana New"/>
                <w:sz w:val="32"/>
                <w:szCs w:val="32"/>
              </w:rPr>
              <w:t>Retain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65C5A">
              <w:rPr>
                <w:rFonts w:asciiTheme="majorBidi" w:hAnsiTheme="majorBidi" w:cstheme="majorBidi"/>
                <w:sz w:val="32"/>
                <w:szCs w:val="32"/>
              </w:rPr>
              <w:t>foley</w:t>
            </w:r>
            <w:proofErr w:type="spellEnd"/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B65C5A">
              <w:rPr>
                <w:rFonts w:asciiTheme="majorBidi" w:hAnsiTheme="majorBidi" w:cstheme="majorBidi"/>
                <w:sz w:val="32"/>
                <w:szCs w:val="32"/>
              </w:rPr>
              <w:t>cath</w:t>
            </w:r>
            <w:r w:rsidR="005D0CFB">
              <w:rPr>
                <w:rFonts w:asciiTheme="majorBidi" w:hAnsiTheme="majorBidi" w:cstheme="majorBidi"/>
                <w:sz w:val="32"/>
                <w:szCs w:val="32"/>
              </w:rPr>
              <w:t>erter</w:t>
            </w:r>
            <w:proofErr w:type="spellEnd"/>
            <w:r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no.14 =  urine </w:t>
            </w:r>
            <w:r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สีเหลือง </w:t>
            </w:r>
          </w:p>
          <w:p w:rsidR="00B65C5A" w:rsidRPr="00B65C5A" w:rsidRDefault="005D0CFB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>stat Cef3 2gm iv</w:t>
            </w:r>
          </w:p>
          <w:p w:rsidR="00B65C5A" w:rsidRPr="00B65C5A" w:rsidRDefault="005D0CFB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วัด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BT=37.3c  PR=80/min RR= 20/min BP= 100/62 mmHg , spo2=97%RA </w:t>
            </w:r>
          </w:p>
          <w:p w:rsidR="00B65C5A" w:rsidRPr="00B65C5A" w:rsidRDefault="005D0CFB" w:rsidP="00B65C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แพทย์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admit 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E4V5M6 , 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วัด </w:t>
            </w:r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BT= 37.3c  PR= 94/min RR= 20/min BP= 88/64 mmHg , MAP= 72  , 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ประเมิน </w:t>
            </w:r>
            <w:proofErr w:type="spellStart"/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>sos</w:t>
            </w:r>
            <w:proofErr w:type="spellEnd"/>
            <w:r w:rsidR="00B65C5A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score = 3</w:t>
            </w:r>
            <w:r w:rsidR="00B65C5A" w:rsidRPr="00B65C5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คะแนน </w:t>
            </w:r>
            <w:proofErr w:type="spellStart"/>
            <w:r w:rsidR="0017346C">
              <w:rPr>
                <w:rFonts w:asciiTheme="majorBidi" w:hAnsiTheme="majorBidi" w:cstheme="majorBidi"/>
                <w:sz w:val="32"/>
                <w:szCs w:val="32"/>
              </w:rPr>
              <w:t>Dx</w:t>
            </w:r>
            <w:r w:rsidR="0017346C" w:rsidRPr="00B65C5A">
              <w:rPr>
                <w:rFonts w:asciiTheme="majorBidi" w:hAnsiTheme="majorBidi" w:cstheme="majorBidi"/>
                <w:sz w:val="32"/>
                <w:szCs w:val="32"/>
              </w:rPr>
              <w:t>.septic</w:t>
            </w:r>
            <w:proofErr w:type="spellEnd"/>
            <w:r w:rsidR="0017346C" w:rsidRPr="00B65C5A">
              <w:rPr>
                <w:rFonts w:asciiTheme="majorBidi" w:hAnsiTheme="majorBidi" w:cstheme="majorBidi"/>
                <w:sz w:val="32"/>
                <w:szCs w:val="32"/>
              </w:rPr>
              <w:t xml:space="preserve"> shock </w:t>
            </w:r>
          </w:p>
          <w:p w:rsidR="006A46A5" w:rsidRPr="00206FE8" w:rsidRDefault="006A46A5" w:rsidP="006A46A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CXR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ก่อนเข้า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ward  -not full inspire , not  seen  infiltration       ,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รอเก็บ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UA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BF" w:rsidRDefault="006362C8" w:rsidP="00440B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case se</w:t>
            </w:r>
            <w:r w:rsidR="00F37825">
              <w:rPr>
                <w:rFonts w:asciiTheme="majorBidi" w:hAnsiTheme="majorBidi" w:cstheme="majorBidi"/>
                <w:sz w:val="32"/>
                <w:szCs w:val="32"/>
              </w:rPr>
              <w:t>ptic sh</w:t>
            </w:r>
            <w:r w:rsidR="00D05BBF">
              <w:rPr>
                <w:rFonts w:asciiTheme="majorBidi" w:hAnsiTheme="majorBidi" w:cstheme="majorBidi"/>
                <w:sz w:val="32"/>
                <w:szCs w:val="32"/>
              </w:rPr>
              <w:t xml:space="preserve">ock load IV </w:t>
            </w:r>
            <w:r w:rsidR="00D05B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ไม่พอ ตามเกณฑ์ </w:t>
            </w:r>
          </w:p>
          <w:p w:rsidR="00E15641" w:rsidRDefault="0042067A" w:rsidP="00440B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4E6A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ประเมิน </w:t>
            </w:r>
            <w:r w:rsidR="004E6A36">
              <w:rPr>
                <w:rFonts w:asciiTheme="majorBidi" w:hAnsiTheme="majorBidi" w:cstheme="majorBidi"/>
                <w:sz w:val="32"/>
                <w:szCs w:val="32"/>
              </w:rPr>
              <w:t xml:space="preserve">SOS </w:t>
            </w:r>
            <w:r w:rsidR="004E6A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ไม่ครอบคลุมทำให้ไม่เข้า </w:t>
            </w:r>
            <w:r w:rsidR="004E6A36">
              <w:rPr>
                <w:rFonts w:asciiTheme="majorBidi" w:hAnsiTheme="majorBidi" w:cstheme="majorBidi"/>
                <w:sz w:val="32"/>
                <w:szCs w:val="32"/>
              </w:rPr>
              <w:t xml:space="preserve">criteria </w:t>
            </w:r>
            <w:r w:rsidR="00882BBA">
              <w:rPr>
                <w:rFonts w:asciiTheme="majorBidi" w:hAnsiTheme="majorBidi" w:cstheme="majorBidi"/>
                <w:sz w:val="32"/>
                <w:szCs w:val="32"/>
              </w:rPr>
              <w:t xml:space="preserve">refer </w:t>
            </w:r>
            <w:r w:rsidR="00882BB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ส่งผลให้ </w:t>
            </w:r>
            <w:r w:rsidR="00882BBA">
              <w:rPr>
                <w:rFonts w:asciiTheme="majorBidi" w:hAnsiTheme="majorBidi" w:cstheme="majorBidi"/>
                <w:sz w:val="32"/>
                <w:szCs w:val="32"/>
              </w:rPr>
              <w:t xml:space="preserve">refer </w:t>
            </w:r>
            <w:r w:rsidR="00882BBA">
              <w:rPr>
                <w:rFonts w:asciiTheme="majorBidi" w:hAnsiTheme="majorBidi" w:cstheme="majorBidi" w:hint="cs"/>
                <w:sz w:val="32"/>
                <w:szCs w:val="32"/>
                <w:cs/>
              </w:rPr>
              <w:t>ช้า</w:t>
            </w:r>
            <w:r w:rsidR="00E1564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42067A" w:rsidRPr="0042067A" w:rsidRDefault="0042067A" w:rsidP="00440B8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FC7EEE" w:rsidRDefault="00FC7EEE" w:rsidP="00440B8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F0E53" w:rsidRDefault="00AF0E53" w:rsidP="00440B8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F0E53" w:rsidRDefault="00AF0E53" w:rsidP="00440B8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2D24" w:rsidRPr="002F44DA" w:rsidRDefault="00440B84" w:rsidP="009071B1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440B8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AA" w:rsidRPr="00B56D61" w:rsidRDefault="00594A28" w:rsidP="00DB01AA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 w:rsidR="00E1564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สื่อสารแนวทางปฏิบัติ</w:t>
            </w:r>
            <w:r w:rsidR="00B56D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ให้แพทย์หมุนเวียนและเจ้าหน้าที่ที่เกี่ยวข้อง ทบทวน </w:t>
            </w:r>
            <w:r w:rsidR="00B56D61">
              <w:rPr>
                <w:rFonts w:asciiTheme="majorBidi" w:hAnsiTheme="majorBidi" w:cstheme="majorBidi"/>
                <w:sz w:val="32"/>
                <w:szCs w:val="32"/>
              </w:rPr>
              <w:t xml:space="preserve">case </w:t>
            </w:r>
            <w:r w:rsidR="00B56D6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และคืนข้อมูลให้องค์กรแ</w:t>
            </w:r>
            <w:r w:rsidR="0084053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พทย์ ทุก 3 เดือน</w:t>
            </w:r>
          </w:p>
          <w:p w:rsidR="001E2C16" w:rsidRPr="009647FF" w:rsidRDefault="001E2C16" w:rsidP="00DB01AA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  <w:r w:rsidRPr="00594A28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594A28">
              <w:rPr>
                <w:rFonts w:asciiTheme="majorBidi" w:hAnsiTheme="majorBidi" w:cstheme="majorBidi"/>
                <w:sz w:val="28"/>
              </w:rPr>
              <w:t xml:space="preserve"> </w:t>
            </w:r>
            <w:r w:rsidR="00840532">
              <w:rPr>
                <w:rFonts w:asciiTheme="majorBidi" w:hAnsiTheme="majorBidi" w:cstheme="majorBidi" w:hint="cs"/>
                <w:sz w:val="28"/>
                <w:cs/>
              </w:rPr>
              <w:t xml:space="preserve">ปรับแบบฟอร์มการเฝ้าระวังให้ครอบคลุมระบบ </w:t>
            </w:r>
            <w:r w:rsidR="00840532">
              <w:rPr>
                <w:rFonts w:asciiTheme="majorBidi" w:hAnsiTheme="majorBidi" w:cstheme="majorBidi"/>
                <w:sz w:val="28"/>
              </w:rPr>
              <w:t>Hemodynamic for Severe Septicemia , Septic shock</w:t>
            </w:r>
          </w:p>
        </w:tc>
      </w:tr>
      <w:tr w:rsidR="005004B0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B3777C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Pr="0042067A" w:rsidRDefault="006A46A5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14.59 </w:t>
            </w:r>
            <w:r w:rsidRPr="0042067A">
              <w:rPr>
                <w:rFonts w:asciiTheme="majorBidi" w:hAnsiTheme="majorBidi" w:cstheme="majorBidi" w:hint="cs"/>
                <w:sz w:val="32"/>
                <w:szCs w:val="32"/>
                <w:cs/>
              </w:rPr>
              <w:t>น.</w:t>
            </w:r>
          </w:p>
          <w:p w:rsidR="0042067A" w:rsidRP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67A">
              <w:rPr>
                <w:rFonts w:asciiTheme="majorBidi" w:hAnsiTheme="majorBidi" w:cstheme="majorBidi" w:hint="cs"/>
                <w:sz w:val="32"/>
                <w:szCs w:val="32"/>
                <w:cs/>
              </w:rPr>
              <w:t>15.30 น.</w:t>
            </w:r>
          </w:p>
          <w:p w:rsid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16.00 น.</w:t>
            </w:r>
          </w:p>
          <w:p w:rsid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2067A" w:rsidRDefault="0042067A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16.30 น.</w:t>
            </w:r>
          </w:p>
          <w:p w:rsidR="004312CB" w:rsidRDefault="004312CB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312CB" w:rsidRDefault="004312CB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17.00 น.</w:t>
            </w:r>
          </w:p>
          <w:p w:rsidR="004312CB" w:rsidRDefault="004312CB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312CB" w:rsidRPr="006A46A5" w:rsidRDefault="004312CB" w:rsidP="0042067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18.00 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13" w:rsidRPr="0042067A" w:rsidRDefault="006A46A5" w:rsidP="004206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2067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-แรกรับที่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ward </w:t>
            </w:r>
            <w:r w:rsidRPr="0042067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รู้สึกตัวดี เพลีย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lung clear SpO2 RA 94% </w:t>
            </w:r>
            <w:r w:rsidR="00483B13"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BT= 36 c  PR= 90/min RR= 22/min BP= 87/54 mmHg , MAP= 65</w:t>
            </w:r>
            <w:r w:rsidR="004312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83B13"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="00483B13"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ประเมิน </w:t>
            </w:r>
            <w:proofErr w:type="spellStart"/>
            <w:r w:rsidR="00483B13" w:rsidRPr="0042067A">
              <w:rPr>
                <w:rFonts w:asciiTheme="majorBidi" w:hAnsiTheme="majorBidi" w:cstheme="majorBidi"/>
                <w:sz w:val="32"/>
                <w:szCs w:val="32"/>
              </w:rPr>
              <w:t>sos</w:t>
            </w:r>
            <w:proofErr w:type="spellEnd"/>
            <w:r w:rsidR="00483B13"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score = </w:t>
            </w:r>
            <w:r w:rsidR="0042067A" w:rsidRPr="0042067A">
              <w:rPr>
                <w:rFonts w:asciiTheme="majorBidi" w:hAnsiTheme="majorBidi" w:cs="Angsana New"/>
                <w:sz w:val="32"/>
                <w:szCs w:val="32"/>
              </w:rPr>
              <w:t>3</w:t>
            </w:r>
            <w:r w:rsidR="00483B13"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คะแนน </w:t>
            </w:r>
          </w:p>
          <w:p w:rsidR="00B3777C" w:rsidRDefault="0042067A" w:rsidP="0042067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BT=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36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.9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c  PR= </w:t>
            </w:r>
            <w:r>
              <w:rPr>
                <w:rFonts w:asciiTheme="majorBidi" w:hAnsiTheme="majorBidi" w:cs="Angsana New"/>
                <w:sz w:val="32"/>
                <w:szCs w:val="32"/>
              </w:rPr>
              <w:t>88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RR=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0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BP=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94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61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mmHg , MAP=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72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ประเมิน </w:t>
            </w:r>
            <w:proofErr w:type="spellStart"/>
            <w:r w:rsidRPr="0042067A">
              <w:rPr>
                <w:rFonts w:asciiTheme="majorBidi" w:hAnsiTheme="majorBidi" w:cstheme="majorBidi"/>
                <w:sz w:val="32"/>
                <w:szCs w:val="32"/>
              </w:rPr>
              <w:t>sos</w:t>
            </w:r>
            <w:proofErr w:type="spellEnd"/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score 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คะแนน</w:t>
            </w:r>
          </w:p>
          <w:p w:rsidR="0042067A" w:rsidRDefault="0042067A" w:rsidP="0042067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BT=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7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c  PR= </w:t>
            </w:r>
            <w:r>
              <w:rPr>
                <w:rFonts w:asciiTheme="majorBidi" w:hAnsiTheme="majorBidi" w:cs="Angsana New"/>
                <w:sz w:val="32"/>
                <w:szCs w:val="32"/>
              </w:rPr>
              <w:t>80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RR=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0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BP=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85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57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mmHg , MAP=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66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,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ประเมิน </w:t>
            </w:r>
            <w:proofErr w:type="spellStart"/>
            <w:r w:rsidRPr="0042067A">
              <w:rPr>
                <w:rFonts w:asciiTheme="majorBidi" w:hAnsiTheme="majorBidi" w:cstheme="majorBidi"/>
                <w:sz w:val="32"/>
                <w:szCs w:val="32"/>
              </w:rPr>
              <w:t>sos</w:t>
            </w:r>
            <w:proofErr w:type="spellEnd"/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score =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คะแนน</w:t>
            </w:r>
          </w:p>
          <w:p w:rsidR="0042067A" w:rsidRDefault="0042067A" w:rsidP="004206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PR=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8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RR=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20/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BP=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4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/5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mmHg , MAP=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รายงานแพทย์</w:t>
            </w:r>
            <w:r w:rsidR="004312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 </w:t>
            </w:r>
            <w:r w:rsidR="004312CB">
              <w:rPr>
                <w:rFonts w:asciiTheme="majorBidi" w:hAnsiTheme="majorBidi" w:cstheme="majorBidi"/>
                <w:sz w:val="32"/>
                <w:szCs w:val="32"/>
              </w:rPr>
              <w:t xml:space="preserve">Load NSS 1000 ml in 30 min  , UC , Elixir </w:t>
            </w:r>
            <w:proofErr w:type="spellStart"/>
            <w:r w:rsidR="004312CB">
              <w:rPr>
                <w:rFonts w:asciiTheme="majorBidi" w:hAnsiTheme="majorBidi" w:cstheme="majorBidi"/>
                <w:sz w:val="32"/>
                <w:szCs w:val="32"/>
              </w:rPr>
              <w:t>KCl</w:t>
            </w:r>
            <w:proofErr w:type="spellEnd"/>
            <w:r w:rsidR="004312CB">
              <w:rPr>
                <w:rFonts w:asciiTheme="majorBidi" w:hAnsiTheme="majorBidi" w:cstheme="majorBidi"/>
                <w:sz w:val="32"/>
                <w:szCs w:val="32"/>
              </w:rPr>
              <w:t xml:space="preserve"> 30 ml. oral stat then q 3 </w:t>
            </w:r>
            <w:proofErr w:type="spellStart"/>
            <w:r w:rsidR="004312CB"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 w:rsidR="004312CB">
              <w:rPr>
                <w:rFonts w:asciiTheme="majorBidi" w:hAnsiTheme="majorBidi" w:cstheme="majorBidi"/>
                <w:sz w:val="32"/>
                <w:szCs w:val="32"/>
              </w:rPr>
              <w:t xml:space="preserve"> x 2 dose</w:t>
            </w:r>
          </w:p>
          <w:p w:rsidR="004312CB" w:rsidRDefault="004312CB" w:rsidP="004312C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-แพทย์ตรวจเยี่ยมให้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keep urine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≥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 ml/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, NSS IV drip 150 ml/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x 4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then 100 ml/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  PR= </w:t>
            </w:r>
            <w:r>
              <w:rPr>
                <w:rFonts w:asciiTheme="majorBidi" w:hAnsiTheme="majorBidi" w:cs="Angsana New"/>
                <w:sz w:val="32"/>
                <w:szCs w:val="32"/>
              </w:rPr>
              <w:t>86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RR=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BP= </w:t>
            </w:r>
            <w:r>
              <w:rPr>
                <w:rFonts w:asciiTheme="majorBidi" w:hAnsiTheme="majorBidi" w:cs="Angsana New"/>
                <w:sz w:val="32"/>
                <w:szCs w:val="32"/>
              </w:rPr>
              <w:t>97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62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mmHg , MAP= </w:t>
            </w:r>
            <w:r>
              <w:rPr>
                <w:rFonts w:asciiTheme="majorBidi" w:hAnsiTheme="majorBidi" w:cs="Angsana New"/>
                <w:sz w:val="32"/>
                <w:szCs w:val="32"/>
              </w:rPr>
              <w:t>73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</w:p>
          <w:p w:rsidR="004312CB" w:rsidRDefault="004312CB" w:rsidP="004312C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PR= </w:t>
            </w:r>
            <w:r>
              <w:rPr>
                <w:rFonts w:asciiTheme="majorBidi" w:hAnsiTheme="majorBidi" w:cs="Angsana New"/>
                <w:sz w:val="32"/>
                <w:szCs w:val="32"/>
              </w:rPr>
              <w:t>76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RR=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min BP=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0/53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42067A">
              <w:rPr>
                <w:rFonts w:asciiTheme="majorBidi" w:hAnsiTheme="majorBidi" w:cstheme="majorBidi"/>
                <w:sz w:val="32"/>
                <w:szCs w:val="32"/>
              </w:rPr>
              <w:t xml:space="preserve">mmHg , MAP= 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42067A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รายงานแพทย์ให้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Load NSS 500 ml. ,  On Dopamine 200 mg in 5%/D/W 100 ml iv drip 10 ml/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Refer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รพศ.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36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="006362C8">
              <w:rPr>
                <w:rFonts w:asciiTheme="majorBidi" w:hAnsiTheme="majorBidi" w:cstheme="majorBidi"/>
                <w:sz w:val="32"/>
                <w:szCs w:val="32"/>
              </w:rPr>
              <w:t>Dx.APN</w:t>
            </w:r>
            <w:proofErr w:type="spellEnd"/>
            <w:r w:rsidR="006362C8">
              <w:rPr>
                <w:rFonts w:asciiTheme="majorBidi" w:hAnsiTheme="majorBidi" w:cstheme="majorBidi"/>
                <w:sz w:val="32"/>
                <w:szCs w:val="32"/>
              </w:rPr>
              <w:t xml:space="preserve"> c Septic shock</w:t>
            </w:r>
          </w:p>
          <w:p w:rsidR="00944B10" w:rsidRDefault="00944B10" w:rsidP="004312C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4B10" w:rsidRDefault="00944B10" w:rsidP="00944B1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ติดตามผู้ป่วย</w:t>
            </w:r>
          </w:p>
          <w:p w:rsidR="00944B10" w:rsidRPr="009071B1" w:rsidRDefault="00944B10" w:rsidP="00944B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071B1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9071B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เมย.</w:t>
            </w:r>
            <w:r w:rsidRPr="009071B1">
              <w:rPr>
                <w:rFonts w:asciiTheme="majorBidi" w:hAnsiTheme="majorBidi" w:cstheme="majorBidi"/>
                <w:sz w:val="32"/>
                <w:szCs w:val="32"/>
              </w:rPr>
              <w:t xml:space="preserve">C: refer </w:t>
            </w:r>
            <w:r w:rsidRPr="009071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กลับมาให้ยา </w:t>
            </w:r>
            <w:r w:rsidRPr="009071B1">
              <w:rPr>
                <w:rFonts w:asciiTheme="majorBidi" w:hAnsiTheme="majorBidi" w:cstheme="majorBidi"/>
                <w:sz w:val="32"/>
                <w:szCs w:val="32"/>
              </w:rPr>
              <w:t xml:space="preserve">ATB </w:t>
            </w:r>
            <w:r w:rsidRPr="009071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ต่อ </w:t>
            </w:r>
          </w:p>
          <w:p w:rsidR="00944B10" w:rsidRDefault="00944B10" w:rsidP="00944B10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9071B1">
              <w:rPr>
                <w:rFonts w:asciiTheme="majorBidi" w:hAnsiTheme="majorBidi" w:cstheme="majorBidi"/>
                <w:sz w:val="32"/>
                <w:szCs w:val="32"/>
              </w:rPr>
              <w:t>Dx</w:t>
            </w:r>
            <w:proofErr w:type="spellEnd"/>
            <w:r w:rsidRPr="009071B1">
              <w:rPr>
                <w:rFonts w:asciiTheme="majorBidi" w:hAnsiTheme="majorBidi" w:cstheme="majorBidi"/>
                <w:sz w:val="32"/>
                <w:szCs w:val="32"/>
              </w:rPr>
              <w:t>. 1.Acute Cholecystitis c gastritis pancreatitis 2. UTI c septic shock 3. AKI</w:t>
            </w:r>
          </w:p>
          <w:p w:rsidR="004312CB" w:rsidRPr="0042067A" w:rsidRDefault="004312CB" w:rsidP="004312C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B3777C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B3777C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5004B0" w:rsidRPr="0071031C" w:rsidRDefault="005004B0" w:rsidP="005004B0">
      <w:pPr>
        <w:rPr>
          <w:rFonts w:asciiTheme="majorBidi" w:hAnsiTheme="majorBidi" w:cstheme="majorBidi"/>
          <w:sz w:val="28"/>
        </w:rPr>
      </w:pPr>
    </w:p>
    <w:p w:rsidR="005004B0" w:rsidRPr="0071031C" w:rsidRDefault="005004B0">
      <w:pPr>
        <w:rPr>
          <w:rFonts w:asciiTheme="majorBidi" w:hAnsiTheme="majorBidi" w:cstheme="majorBidi"/>
          <w:sz w:val="28"/>
        </w:rPr>
      </w:pPr>
    </w:p>
    <w:sectPr w:rsidR="005004B0" w:rsidRPr="0071031C" w:rsidSect="00A63C03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6C"/>
    <w:rsid w:val="00054F96"/>
    <w:rsid w:val="000C2866"/>
    <w:rsid w:val="000F2D24"/>
    <w:rsid w:val="00144806"/>
    <w:rsid w:val="0017346C"/>
    <w:rsid w:val="001E2C16"/>
    <w:rsid w:val="001F5AE7"/>
    <w:rsid w:val="00206FE8"/>
    <w:rsid w:val="002A00CB"/>
    <w:rsid w:val="002E469E"/>
    <w:rsid w:val="002F44DA"/>
    <w:rsid w:val="003032A8"/>
    <w:rsid w:val="003558A7"/>
    <w:rsid w:val="0042067A"/>
    <w:rsid w:val="00420A8B"/>
    <w:rsid w:val="004312CB"/>
    <w:rsid w:val="00440B84"/>
    <w:rsid w:val="00455DC9"/>
    <w:rsid w:val="00483B13"/>
    <w:rsid w:val="004E6A36"/>
    <w:rsid w:val="005004B0"/>
    <w:rsid w:val="0053123F"/>
    <w:rsid w:val="0055250B"/>
    <w:rsid w:val="00594A28"/>
    <w:rsid w:val="005D0778"/>
    <w:rsid w:val="005D0CFB"/>
    <w:rsid w:val="006362C8"/>
    <w:rsid w:val="006411DA"/>
    <w:rsid w:val="00686DDA"/>
    <w:rsid w:val="006A46A5"/>
    <w:rsid w:val="006B12B2"/>
    <w:rsid w:val="006F316C"/>
    <w:rsid w:val="0071031C"/>
    <w:rsid w:val="00722A53"/>
    <w:rsid w:val="00750C03"/>
    <w:rsid w:val="00771110"/>
    <w:rsid w:val="00840532"/>
    <w:rsid w:val="008422C8"/>
    <w:rsid w:val="00882BBA"/>
    <w:rsid w:val="008D391E"/>
    <w:rsid w:val="009071B1"/>
    <w:rsid w:val="00912380"/>
    <w:rsid w:val="00944B10"/>
    <w:rsid w:val="00954E39"/>
    <w:rsid w:val="009647FF"/>
    <w:rsid w:val="009F2651"/>
    <w:rsid w:val="00A47C10"/>
    <w:rsid w:val="00A56C99"/>
    <w:rsid w:val="00A63C03"/>
    <w:rsid w:val="00AF0E53"/>
    <w:rsid w:val="00B3734B"/>
    <w:rsid w:val="00B3777C"/>
    <w:rsid w:val="00B43002"/>
    <w:rsid w:val="00B443A3"/>
    <w:rsid w:val="00B56D61"/>
    <w:rsid w:val="00B65C5A"/>
    <w:rsid w:val="00BF1B4D"/>
    <w:rsid w:val="00C35AD6"/>
    <w:rsid w:val="00D05BBF"/>
    <w:rsid w:val="00DB01AA"/>
    <w:rsid w:val="00DC72E1"/>
    <w:rsid w:val="00DD393C"/>
    <w:rsid w:val="00DD75CA"/>
    <w:rsid w:val="00E15641"/>
    <w:rsid w:val="00E843A9"/>
    <w:rsid w:val="00EC5DAA"/>
    <w:rsid w:val="00EF54F6"/>
    <w:rsid w:val="00F37825"/>
    <w:rsid w:val="00F51708"/>
    <w:rsid w:val="00FC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59771D-85C1-48A3-B905-8B075014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C03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72</cp:revision>
  <dcterms:created xsi:type="dcterms:W3CDTF">2019-04-15T07:01:00Z</dcterms:created>
  <dcterms:modified xsi:type="dcterms:W3CDTF">2019-07-05T06:18:00Z</dcterms:modified>
</cp:coreProperties>
</file>